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北京市商业机械研究所有限公司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企业信息公开材料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1、企业总经理（姓名）：张廷水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2、企业组织架构：办公室、财务部、物业部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3、企业简介：北京市商业机械研究所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有限公司</w:t>
      </w:r>
      <w:r>
        <w:rPr>
          <w:rFonts w:hint="eastAsia" w:ascii="仿宋" w:hAnsi="仿宋" w:eastAsia="仿宋" w:cs="仿宋"/>
          <w:sz w:val="30"/>
          <w:szCs w:val="30"/>
        </w:rPr>
        <w:t>成立于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1974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9月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注册资金196万元，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位于</w:t>
      </w:r>
      <w:r>
        <w:rPr>
          <w:rFonts w:hint="eastAsia" w:ascii="仿宋" w:hAnsi="仿宋" w:eastAsia="仿宋" w:cs="仿宋"/>
          <w:sz w:val="30"/>
          <w:szCs w:val="30"/>
        </w:rPr>
        <w:t>中关村科技园区丰台园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航丰路甲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4号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原</w:t>
      </w:r>
      <w:r>
        <w:rPr>
          <w:rFonts w:hint="eastAsia" w:ascii="仿宋" w:hAnsi="仿宋" w:eastAsia="仿宋" w:cs="仿宋"/>
          <w:sz w:val="30"/>
          <w:szCs w:val="30"/>
        </w:rPr>
        <w:t>是北京市科委系统科研单位之一，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1999年底按照北京科研院所转制要求转为国有企业，</w:t>
      </w:r>
      <w:r>
        <w:rPr>
          <w:rFonts w:hint="eastAsia" w:ascii="仿宋" w:hAnsi="仿宋" w:eastAsia="仿宋" w:cs="仿宋"/>
          <w:sz w:val="30"/>
          <w:szCs w:val="30"/>
        </w:rPr>
        <w:t>2001年在丰台科技园区建成7300平方米的科研大楼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隶属于北京一商集团有限责任公司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2021年6月22日改制为北京市商业机械研究所有限责任公司。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主要经营范围：</w:t>
      </w:r>
      <w:r>
        <w:rPr>
          <w:rFonts w:hint="eastAsia" w:ascii="仿宋" w:hAnsi="仿宋" w:eastAsia="仿宋" w:cs="仿宋"/>
          <w:sz w:val="30"/>
          <w:szCs w:val="30"/>
        </w:rPr>
        <w:t>工程技术研究、技术开发、技术转让、技术服务、技术咨询、技术推广；经营本企业自产产品的出口业务和本企业所需的机械设备、零配件、原辅材料的进口业务；出租办公用房。(市场主体依法自主选择经营项目,开展经营活动；依法须经批准的项目,经相关部门批准后依批准的内容开展经营活动；不得从事国家和本市产业政策禁止和限制类项目的经营活动。)</w:t>
      </w:r>
    </w:p>
    <w:p>
      <w:p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4、公司联系电话：83681070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B6"/>
    <w:rsid w:val="000E0702"/>
    <w:rsid w:val="00680663"/>
    <w:rsid w:val="00727BB6"/>
    <w:rsid w:val="007423F8"/>
    <w:rsid w:val="00876906"/>
    <w:rsid w:val="00A62484"/>
    <w:rsid w:val="00A818D7"/>
    <w:rsid w:val="00B51695"/>
    <w:rsid w:val="00D46B94"/>
    <w:rsid w:val="00D61FCE"/>
    <w:rsid w:val="00DA4549"/>
    <w:rsid w:val="00E3405D"/>
    <w:rsid w:val="10843F58"/>
    <w:rsid w:val="392B08B8"/>
    <w:rsid w:val="4EA5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212</Characters>
  <Lines>1</Lines>
  <Paragraphs>1</Paragraphs>
  <ScaleCrop>false</ScaleCrop>
  <LinksUpToDate>false</LinksUpToDate>
  <CharactersWithSpaces>248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2021-10-08T05:17:00Z</dcterms:created>
  <dc:creator>BGSLX</dc:creator>
  <cp:lastModifiedBy>JLB-ZGY</cp:lastModifiedBy>
  <cp:lastPrinted>2021-10-12T02:12:14Z</cp:lastPrinted>
  <dcterms:modified xsi:type="dcterms:W3CDTF">2021-10-12T02:12:18Z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